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A014" w14:textId="1D3BB065" w:rsidR="00131603" w:rsidRPr="00E50848" w:rsidRDefault="00131603" w:rsidP="00BC41F4">
      <w:pPr>
        <w:rPr>
          <w:rFonts w:ascii="Times New Roman" w:hAnsi="Times New Roman"/>
          <w:b/>
          <w:lang w:val="en-US"/>
        </w:rPr>
      </w:pPr>
      <w:r w:rsidRPr="00E50848">
        <w:rPr>
          <w:rFonts w:ascii="Times New Roman" w:hAnsi="Times New Roman"/>
          <w:b/>
          <w:lang w:val="en-US"/>
        </w:rPr>
        <w:t xml:space="preserve">Table 3. </w:t>
      </w:r>
      <w:r w:rsidR="00C3380A" w:rsidRPr="00C3380A">
        <w:rPr>
          <w:rFonts w:ascii="Times New Roman" w:hAnsi="Times New Roman"/>
          <w:b/>
          <w:lang w:val="en-US"/>
        </w:rPr>
        <w:t xml:space="preserve">Descriptive characteristics of </w:t>
      </w:r>
      <w:r w:rsidR="00C3380A">
        <w:rPr>
          <w:rFonts w:ascii="Times New Roman" w:hAnsi="Times New Roman"/>
          <w:b/>
          <w:lang w:val="en-US"/>
        </w:rPr>
        <w:t>subjects</w:t>
      </w:r>
      <w:r w:rsidR="0029097B">
        <w:rPr>
          <w:rFonts w:ascii="Times New Roman" w:hAnsi="Times New Roman"/>
          <w:b/>
          <w:lang w:val="en-US"/>
        </w:rPr>
        <w:t xml:space="preserve"> at Baseline.</w:t>
      </w:r>
    </w:p>
    <w:tbl>
      <w:tblPr>
        <w:tblW w:w="2355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727"/>
      </w:tblGrid>
      <w:tr w:rsidR="00131603" w:rsidRPr="00E50848" w14:paraId="6D766D1C" w14:textId="77777777" w:rsidTr="000325B2">
        <w:trPr>
          <w:trHeight w:val="20"/>
        </w:trPr>
        <w:tc>
          <w:tcPr>
            <w:tcW w:w="31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EBC5" w14:textId="4C9FCBDF" w:rsidR="00131603" w:rsidRPr="00E50848" w:rsidRDefault="00131603" w:rsidP="000325B2">
            <w:pPr>
              <w:jc w:val="both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br w:type="page"/>
            </w:r>
            <w:r w:rsidR="000B0528">
              <w:rPr>
                <w:rFonts w:ascii="Times New Roman" w:eastAsia="Times New Roman" w:hAnsi="Times New Roman"/>
                <w:b/>
                <w:lang w:val="en-US"/>
              </w:rPr>
              <w:br w:type="page"/>
              <w:t>Parame</w:t>
            </w:r>
            <w:r w:rsidRPr="00E50848">
              <w:rPr>
                <w:rFonts w:ascii="Times New Roman" w:eastAsia="Times New Roman" w:hAnsi="Times New Roman"/>
                <w:b/>
                <w:lang w:val="en-US"/>
              </w:rPr>
              <w:t>ters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27A97F" w14:textId="45647C30" w:rsidR="00131603" w:rsidRPr="00E50848" w:rsidRDefault="0029097B" w:rsidP="00BC41F4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Baseline</w:t>
            </w:r>
          </w:p>
          <w:p w14:paraId="249E7189" w14:textId="77777777" w:rsidR="00131603" w:rsidRPr="00E50848" w:rsidRDefault="00131603" w:rsidP="00BC41F4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50848">
              <w:rPr>
                <w:rFonts w:ascii="Times New Roman" w:eastAsia="Times New Roman" w:hAnsi="Times New Roman"/>
                <w:b/>
                <w:bCs/>
                <w:lang w:val="en-US"/>
              </w:rPr>
              <w:t>Mean ± SD</w:t>
            </w:r>
          </w:p>
        </w:tc>
      </w:tr>
      <w:tr w:rsidR="00131603" w:rsidRPr="00E50848" w14:paraId="388AC069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  <w:hideMark/>
          </w:tcPr>
          <w:p w14:paraId="7344AAED" w14:textId="77777777" w:rsidR="00131603" w:rsidRPr="00E50848" w:rsidRDefault="00131603" w:rsidP="00BC41F4">
            <w:pPr>
              <w:rPr>
                <w:rFonts w:ascii="Times New Roman" w:eastAsia="Times New Roman" w:hAnsi="Times New Roman"/>
                <w:b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Weight</w:t>
            </w:r>
            <w:r w:rsidRPr="00E50848">
              <w:rPr>
                <w:rFonts w:ascii="Times New Roman" w:eastAsia="Times New Roman" w:hAnsi="Times New Roman"/>
              </w:rPr>
              <w:t xml:space="preserve"> (kg)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C5E4BB2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67.35 </w:t>
            </w:r>
            <w:r w:rsidRPr="00E50848">
              <w:rPr>
                <w:rFonts w:ascii="Times New Roman" w:eastAsia="Times New Roman" w:hAnsi="Times New Roman"/>
              </w:rPr>
              <w:t xml:space="preserve">± </w:t>
            </w:r>
            <w:r w:rsidRPr="00E50848">
              <w:rPr>
                <w:rFonts w:ascii="Times New Roman" w:hAnsi="Times New Roman"/>
              </w:rPr>
              <w:t>9.77</w:t>
            </w:r>
          </w:p>
        </w:tc>
      </w:tr>
      <w:tr w:rsidR="00131603" w:rsidRPr="00E50848" w14:paraId="503D9155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  <w:hideMark/>
          </w:tcPr>
          <w:p w14:paraId="3E044054" w14:textId="77777777" w:rsidR="00131603" w:rsidRPr="00E50848" w:rsidRDefault="00131603" w:rsidP="00BC41F4">
            <w:pPr>
              <w:rPr>
                <w:rFonts w:ascii="Times New Roman" w:eastAsia="Times New Roman" w:hAnsi="Times New Roman"/>
                <w:b/>
              </w:rPr>
            </w:pPr>
            <w:r w:rsidRPr="00E50848">
              <w:rPr>
                <w:rFonts w:ascii="Times New Roman" w:eastAsia="Times New Roman" w:hAnsi="Times New Roman"/>
              </w:rPr>
              <w:t>BMI (kg/m</w:t>
            </w:r>
            <w:r w:rsidRPr="00E50848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E5084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424BB98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24.39 </w:t>
            </w:r>
            <w:r w:rsidRPr="00E50848">
              <w:rPr>
                <w:rFonts w:ascii="Times New Roman" w:eastAsia="Times New Roman" w:hAnsi="Times New Roman"/>
              </w:rPr>
              <w:t xml:space="preserve">± </w:t>
            </w:r>
            <w:r w:rsidRPr="00E50848">
              <w:rPr>
                <w:rFonts w:ascii="Times New Roman" w:hAnsi="Times New Roman"/>
              </w:rPr>
              <w:t>3.39</w:t>
            </w:r>
          </w:p>
        </w:tc>
      </w:tr>
      <w:tr w:rsidR="00131603" w:rsidRPr="00E50848" w14:paraId="285B1758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  <w:hideMark/>
          </w:tcPr>
          <w:p w14:paraId="64FD3EEC" w14:textId="77777777" w:rsidR="00131603" w:rsidRPr="00E50848" w:rsidRDefault="00131603" w:rsidP="00BC41F4">
            <w:pPr>
              <w:rPr>
                <w:rFonts w:ascii="Times New Roman" w:eastAsia="Times New Roman" w:hAnsi="Times New Roman"/>
                <w:b/>
              </w:rPr>
            </w:pPr>
            <w:r w:rsidRPr="00E50848">
              <w:rPr>
                <w:rFonts w:ascii="Times New Roman" w:eastAsia="Times New Roman" w:hAnsi="Times New Roman"/>
              </w:rPr>
              <w:t>Waist Circumference (cm)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263C3CA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77.24 </w:t>
            </w:r>
            <w:r w:rsidRPr="00E50848">
              <w:rPr>
                <w:rFonts w:ascii="Times New Roman" w:eastAsia="Times New Roman" w:hAnsi="Times New Roman"/>
              </w:rPr>
              <w:t xml:space="preserve">± </w:t>
            </w:r>
            <w:r w:rsidRPr="00E50848">
              <w:rPr>
                <w:rFonts w:ascii="Times New Roman" w:hAnsi="Times New Roman"/>
              </w:rPr>
              <w:t>7.04</w:t>
            </w:r>
          </w:p>
        </w:tc>
      </w:tr>
      <w:tr w:rsidR="00131603" w:rsidRPr="00E50848" w14:paraId="7F0E0C55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  <w:hideMark/>
          </w:tcPr>
          <w:p w14:paraId="499B4137" w14:textId="77777777" w:rsidR="00131603" w:rsidRPr="00E50848" w:rsidRDefault="00131603" w:rsidP="00BC41F4">
            <w:pPr>
              <w:rPr>
                <w:rFonts w:ascii="Times New Roman" w:eastAsia="Times New Roman" w:hAnsi="Times New Roman"/>
                <w:b/>
              </w:rPr>
            </w:pPr>
            <w:r w:rsidRPr="00E50848">
              <w:rPr>
                <w:rFonts w:ascii="Times New Roman" w:eastAsia="Times New Roman" w:hAnsi="Times New Roman"/>
              </w:rPr>
              <w:t>Hip Circumference (cm)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421C84D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99.07 </w:t>
            </w:r>
            <w:r w:rsidRPr="00E50848">
              <w:rPr>
                <w:rFonts w:ascii="Times New Roman" w:eastAsia="Times New Roman" w:hAnsi="Times New Roman"/>
              </w:rPr>
              <w:t xml:space="preserve">± </w:t>
            </w:r>
            <w:r w:rsidRPr="00E50848">
              <w:rPr>
                <w:rFonts w:ascii="Times New Roman" w:hAnsi="Times New Roman"/>
              </w:rPr>
              <w:t>7.67</w:t>
            </w:r>
          </w:p>
        </w:tc>
      </w:tr>
      <w:tr w:rsidR="00131603" w:rsidRPr="00E50848" w14:paraId="5E3707F3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58FC1B54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Waist/Hip ratio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AB1487F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0.78 </w:t>
            </w:r>
            <w:r w:rsidRPr="00E50848">
              <w:rPr>
                <w:rFonts w:ascii="Times New Roman" w:eastAsia="Times New Roman" w:hAnsi="Times New Roman"/>
              </w:rPr>
              <w:t xml:space="preserve">± </w:t>
            </w:r>
            <w:r w:rsidRPr="00E50848">
              <w:rPr>
                <w:rFonts w:ascii="Times New Roman" w:hAnsi="Times New Roman"/>
              </w:rPr>
              <w:t>0.07</w:t>
            </w:r>
          </w:p>
        </w:tc>
      </w:tr>
      <w:tr w:rsidR="00131603" w:rsidRPr="00E50848" w14:paraId="450D4802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0038F0FD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Biceps Skinfold (mm)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2381C91E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5.99 ± 2.57</w:t>
            </w:r>
          </w:p>
        </w:tc>
      </w:tr>
      <w:tr w:rsidR="00131603" w:rsidRPr="00E50848" w14:paraId="37CF487F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29906139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Triceps skinfold (mm)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22EEA226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15.93 ± 6.36</w:t>
            </w:r>
          </w:p>
        </w:tc>
      </w:tr>
      <w:tr w:rsidR="00131603" w:rsidRPr="00E50848" w14:paraId="74AC40F2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261D0EEC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Subscapular skinfold (mm)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3D244F5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13.39 ± 3.89</w:t>
            </w:r>
          </w:p>
        </w:tc>
      </w:tr>
      <w:tr w:rsidR="00131603" w:rsidRPr="00E50848" w14:paraId="65E0C904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0F446ADE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Suprailiac skinfold (mm)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EC4904D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12.38 ± 5.25</w:t>
            </w:r>
          </w:p>
        </w:tc>
      </w:tr>
      <w:tr w:rsidR="00131603" w:rsidRPr="00E50848" w14:paraId="79D7E80B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7B8C7FA2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FM% (Skinfolds)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8095A3E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24.30 ± 7.29</w:t>
            </w:r>
          </w:p>
        </w:tc>
      </w:tr>
      <w:tr w:rsidR="00131603" w:rsidRPr="00E50848" w14:paraId="6BE3C315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6AEDE0EF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Resistance (Ohm)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2DB233D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518.07 </w:t>
            </w:r>
            <w:r w:rsidRPr="00E50848">
              <w:rPr>
                <w:rFonts w:ascii="Times New Roman" w:eastAsia="Times New Roman" w:hAnsi="Times New Roman"/>
              </w:rPr>
              <w:t xml:space="preserve">± </w:t>
            </w:r>
            <w:r w:rsidRPr="00E50848">
              <w:rPr>
                <w:rFonts w:ascii="Times New Roman" w:hAnsi="Times New Roman"/>
              </w:rPr>
              <w:t>86.91</w:t>
            </w:r>
          </w:p>
        </w:tc>
      </w:tr>
      <w:tr w:rsidR="00131603" w:rsidRPr="00E50848" w14:paraId="72186A75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1BBFFA5C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Reactance (Ohm)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2EF46D78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54.07 ± 7.51</w:t>
            </w:r>
          </w:p>
        </w:tc>
      </w:tr>
      <w:tr w:rsidR="00131603" w:rsidRPr="00E50848" w14:paraId="31A160E5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2DB910DA" w14:textId="77777777" w:rsidR="00131603" w:rsidRPr="00E50848" w:rsidRDefault="00131603" w:rsidP="00BC41F4">
            <w:pPr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 xml:space="preserve">TBW </w:t>
            </w:r>
            <w:r w:rsidRPr="00E50848">
              <w:rPr>
                <w:rFonts w:ascii="Times New Roman" w:eastAsia="Times New Roman" w:hAnsi="Times New Roman"/>
                <w:lang w:val="en-US"/>
              </w:rPr>
              <w:t>(l)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2FC848E6" w14:textId="77777777" w:rsidR="00131603" w:rsidRPr="00E50848" w:rsidRDefault="00131603" w:rsidP="00F7006D">
            <w:pPr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38.03 ± 7.25</w:t>
            </w:r>
          </w:p>
        </w:tc>
      </w:tr>
      <w:tr w:rsidR="00131603" w:rsidRPr="00E50848" w14:paraId="08F01046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170EF3A8" w14:textId="77777777" w:rsidR="00131603" w:rsidRPr="00E50848" w:rsidRDefault="00131603" w:rsidP="00BC41F4">
            <w:pPr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 xml:space="preserve">ECW </w:t>
            </w:r>
            <w:r w:rsidRPr="00E50848">
              <w:rPr>
                <w:rFonts w:ascii="Times New Roman" w:eastAsia="Times New Roman" w:hAnsi="Times New Roman"/>
                <w:lang w:val="en-US"/>
              </w:rPr>
              <w:t>(l)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33A62BEE" w14:textId="77777777" w:rsidR="00131603" w:rsidRPr="00E50848" w:rsidRDefault="00131603" w:rsidP="00F7006D">
            <w:pPr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17.58 ± 8.35</w:t>
            </w:r>
          </w:p>
        </w:tc>
      </w:tr>
      <w:tr w:rsidR="00131603" w:rsidRPr="00E50848" w14:paraId="0D3180AE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7CACF37D" w14:textId="77777777" w:rsidR="00131603" w:rsidRPr="00E50848" w:rsidRDefault="00131603" w:rsidP="00BC41F4">
            <w:pPr>
              <w:rPr>
                <w:rFonts w:ascii="Times New Roman" w:hAnsi="Times New Roman"/>
                <w:lang w:val="en-US"/>
              </w:rPr>
            </w:pPr>
            <w:r w:rsidRPr="00E50848">
              <w:rPr>
                <w:rFonts w:ascii="Times New Roman" w:hAnsi="Times New Roman"/>
                <w:lang w:val="en-US"/>
              </w:rPr>
              <w:t>ICW (l)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12060D1B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  <w:lang w:val="en-US"/>
              </w:rPr>
              <w:t>20.</w:t>
            </w:r>
            <w:r w:rsidRPr="00E50848">
              <w:rPr>
                <w:rFonts w:ascii="Times New Roman" w:hAnsi="Times New Roman"/>
              </w:rPr>
              <w:t>45 ± 4.91</w:t>
            </w:r>
          </w:p>
        </w:tc>
      </w:tr>
      <w:tr w:rsidR="00131603" w:rsidRPr="00E50848" w14:paraId="3FABB3BC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3F224BB5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 xml:space="preserve">BCM </w:t>
            </w:r>
            <w:r w:rsidRPr="00E50848">
              <w:rPr>
                <w:rFonts w:ascii="Times New Roman" w:eastAsia="Times New Roman" w:hAnsi="Times New Roman"/>
              </w:rPr>
              <w:t>(kg)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21BF36F2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27.94 ± 6.71</w:t>
            </w:r>
          </w:p>
        </w:tc>
      </w:tr>
      <w:tr w:rsidR="00131603" w:rsidRPr="00E50848" w14:paraId="2A6428AD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391B1AA0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Phase Angle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FD9321B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6.02 ± 0.72</w:t>
            </w:r>
          </w:p>
        </w:tc>
      </w:tr>
      <w:tr w:rsidR="00131603" w:rsidRPr="00E50848" w14:paraId="51BDDD91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5F7939C8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TBW (%)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8AA8BB1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56.46 ± 6.62</w:t>
            </w:r>
          </w:p>
        </w:tc>
      </w:tr>
      <w:tr w:rsidR="00131603" w:rsidRPr="00E50848" w14:paraId="1AA0230C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7BE9DC76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ECW (%)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5BBA46F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45.80 ± 3.43</w:t>
            </w:r>
          </w:p>
        </w:tc>
      </w:tr>
      <w:tr w:rsidR="00131603" w:rsidRPr="00E50848" w14:paraId="71AB4F84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0C6D4C58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ICW (%)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8167C4C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54.20 ± 3.44</w:t>
            </w:r>
          </w:p>
        </w:tc>
      </w:tr>
      <w:tr w:rsidR="00131603" w:rsidRPr="00E50848" w14:paraId="58D8C324" w14:textId="77777777" w:rsidTr="000325B2">
        <w:trPr>
          <w:trHeight w:val="20"/>
        </w:trPr>
        <w:tc>
          <w:tcPr>
            <w:tcW w:w="3125" w:type="pct"/>
            <w:shd w:val="clear" w:color="auto" w:fill="auto"/>
            <w:vAlign w:val="center"/>
          </w:tcPr>
          <w:p w14:paraId="541667F9" w14:textId="77777777" w:rsidR="00131603" w:rsidRPr="00E50848" w:rsidRDefault="00131603" w:rsidP="00BC41F4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BCMI (kg/m</w:t>
            </w:r>
            <w:r w:rsidRPr="00E50848">
              <w:rPr>
                <w:rFonts w:ascii="Times New Roman" w:hAnsi="Times New Roman"/>
                <w:vertAlign w:val="superscript"/>
              </w:rPr>
              <w:t>2</w:t>
            </w:r>
            <w:r w:rsidRPr="00E50848">
              <w:rPr>
                <w:rFonts w:ascii="Times New Roman" w:hAnsi="Times New Roman"/>
              </w:rPr>
              <w:t>)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7A9FA062" w14:textId="77777777" w:rsidR="00131603" w:rsidRPr="00E50848" w:rsidRDefault="00131603" w:rsidP="00F7006D">
            <w:pPr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10.01 ± 1.68</w:t>
            </w:r>
          </w:p>
        </w:tc>
      </w:tr>
    </w:tbl>
    <w:p w14:paraId="0EC31984" w14:textId="77777777" w:rsidR="00131603" w:rsidRPr="00D817CD" w:rsidRDefault="00131603" w:rsidP="00BC41F4">
      <w:pPr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All results are expressed as mean ± standard deviation (SD).</w:t>
      </w:r>
    </w:p>
    <w:p w14:paraId="6DB6A3D5" w14:textId="72D7EE0C" w:rsidR="00131603" w:rsidRPr="00D817CD" w:rsidRDefault="00131603" w:rsidP="00BC41F4">
      <w:pPr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BMI: body mass index; FM: fat mass; TBW: total body water; ECW: extracellular water; ICW: intracellular water; BCM: body cell mass; BCMI: body cell mass index.</w:t>
      </w:r>
    </w:p>
    <w:p w14:paraId="5697B4DA" w14:textId="77777777" w:rsidR="006243CD" w:rsidRDefault="006243CD" w:rsidP="00BC41F4">
      <w:pPr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6243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05" w14:textId="77777777" w:rsidR="00CC5B6C" w:rsidRDefault="00CC5B6C">
      <w:r>
        <w:separator/>
      </w:r>
    </w:p>
  </w:endnote>
  <w:endnote w:type="continuationSeparator" w:id="0">
    <w:p w14:paraId="0D4C01FB" w14:textId="77777777" w:rsidR="00CC5B6C" w:rsidRDefault="00C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0D5391ED" w14:textId="77777777" w:rsidR="00CC66AB" w:rsidRDefault="009D25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CD">
          <w:rPr>
            <w:noProof/>
          </w:rPr>
          <w:t>1</w:t>
        </w:r>
        <w:r>
          <w:fldChar w:fldCharType="end"/>
        </w:r>
      </w:p>
    </w:sdtContent>
  </w:sdt>
  <w:p w14:paraId="5A11E3E6" w14:textId="77777777" w:rsidR="00CC66AB" w:rsidRDefault="006243C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D02D" w14:textId="77777777" w:rsidR="00CC5B6C" w:rsidRDefault="00CC5B6C">
      <w:r>
        <w:separator/>
      </w:r>
    </w:p>
  </w:footnote>
  <w:footnote w:type="continuationSeparator" w:id="0">
    <w:p w14:paraId="4DC648AB" w14:textId="77777777" w:rsidR="00CC5B6C" w:rsidRDefault="00CC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7"/>
    <w:rsid w:val="000325B2"/>
    <w:rsid w:val="000B0528"/>
    <w:rsid w:val="000E6E4B"/>
    <w:rsid w:val="00131603"/>
    <w:rsid w:val="001820C2"/>
    <w:rsid w:val="001E6644"/>
    <w:rsid w:val="0029097B"/>
    <w:rsid w:val="00341ECB"/>
    <w:rsid w:val="003544A6"/>
    <w:rsid w:val="00390C07"/>
    <w:rsid w:val="003D1D11"/>
    <w:rsid w:val="0042292E"/>
    <w:rsid w:val="00435014"/>
    <w:rsid w:val="00454ED0"/>
    <w:rsid w:val="00506180"/>
    <w:rsid w:val="00575CDC"/>
    <w:rsid w:val="005C273E"/>
    <w:rsid w:val="005D6182"/>
    <w:rsid w:val="00620219"/>
    <w:rsid w:val="006243CD"/>
    <w:rsid w:val="00704B1B"/>
    <w:rsid w:val="00807CFB"/>
    <w:rsid w:val="00870CE0"/>
    <w:rsid w:val="00964465"/>
    <w:rsid w:val="0099412B"/>
    <w:rsid w:val="009D251F"/>
    <w:rsid w:val="00A32D87"/>
    <w:rsid w:val="00B1699F"/>
    <w:rsid w:val="00BA5E08"/>
    <w:rsid w:val="00BB7204"/>
    <w:rsid w:val="00BC41F4"/>
    <w:rsid w:val="00C25ED9"/>
    <w:rsid w:val="00C3380A"/>
    <w:rsid w:val="00C42066"/>
    <w:rsid w:val="00CC5B6C"/>
    <w:rsid w:val="00CE342E"/>
    <w:rsid w:val="00D2044D"/>
    <w:rsid w:val="00D817CD"/>
    <w:rsid w:val="00E314FE"/>
    <w:rsid w:val="00E50848"/>
    <w:rsid w:val="00E94D52"/>
    <w:rsid w:val="00EA0D7A"/>
    <w:rsid w:val="00F7006D"/>
    <w:rsid w:val="00FB5765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7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iMac</cp:lastModifiedBy>
  <cp:revision>4</cp:revision>
  <dcterms:created xsi:type="dcterms:W3CDTF">2017-07-28T17:34:00Z</dcterms:created>
  <dcterms:modified xsi:type="dcterms:W3CDTF">2017-07-31T13:27:00Z</dcterms:modified>
</cp:coreProperties>
</file>