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754"/>
        <w:gridCol w:w="2754"/>
      </w:tblGrid>
      <w:tr w:rsidR="001864C4" w:rsidRPr="00131436" w:rsidTr="006C5A3E">
        <w:tc>
          <w:tcPr>
            <w:tcW w:w="2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864C4" w:rsidRPr="00131436" w:rsidRDefault="001864C4" w:rsidP="006C5A3E">
            <w:pPr>
              <w:ind w:firstLine="170"/>
              <w:rPr>
                <w:b/>
                <w:bCs/>
              </w:rPr>
            </w:pPr>
            <w:r w:rsidRPr="00131436">
              <w:rPr>
                <w:b/>
                <w:bCs/>
              </w:rPr>
              <w:t xml:space="preserve">Localization 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864C4" w:rsidRPr="00131436" w:rsidRDefault="001864C4" w:rsidP="006C5A3E">
            <w:pPr>
              <w:ind w:firstLine="170"/>
              <w:rPr>
                <w:b/>
                <w:bCs/>
              </w:rPr>
            </w:pPr>
            <w:r w:rsidRPr="00131436">
              <w:rPr>
                <w:b/>
                <w:bCs/>
              </w:rPr>
              <w:t>Pts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864C4" w:rsidRPr="00131436" w:rsidRDefault="001864C4" w:rsidP="006C5A3E">
            <w:pPr>
              <w:ind w:firstLine="170"/>
              <w:rPr>
                <w:b/>
                <w:bCs/>
              </w:rPr>
            </w:pPr>
            <w:r w:rsidRPr="00131436">
              <w:rPr>
                <w:b/>
                <w:bCs/>
              </w:rPr>
              <w:t>%</w:t>
            </w:r>
          </w:p>
        </w:tc>
      </w:tr>
      <w:tr w:rsidR="001864C4" w:rsidTr="006C5A3E">
        <w:tc>
          <w:tcPr>
            <w:tcW w:w="2753" w:type="dxa"/>
            <w:tcBorders>
              <w:top w:val="single" w:sz="12" w:space="0" w:color="auto"/>
            </w:tcBorders>
          </w:tcPr>
          <w:p w:rsidR="001864C4" w:rsidRDefault="001864C4" w:rsidP="006C5A3E">
            <w:pPr>
              <w:ind w:firstLine="170"/>
            </w:pPr>
            <w:r>
              <w:t xml:space="preserve">Gastric antrum and </w:t>
            </w:r>
          </w:p>
          <w:p w:rsidR="001864C4" w:rsidRDefault="001864C4" w:rsidP="006C5A3E">
            <w:pPr>
              <w:ind w:firstLine="170"/>
            </w:pPr>
            <w:proofErr w:type="gramStart"/>
            <w:r>
              <w:t>pylorus</w:t>
            </w:r>
            <w:proofErr w:type="gramEnd"/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1864C4" w:rsidRDefault="001864C4" w:rsidP="006C5A3E">
            <w:pPr>
              <w:ind w:firstLine="170"/>
            </w:pPr>
            <w:r>
              <w:t>42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1864C4" w:rsidRDefault="001864C4" w:rsidP="006C5A3E">
            <w:pPr>
              <w:ind w:firstLine="170"/>
            </w:pPr>
            <w:r>
              <w:t>52.5</w:t>
            </w:r>
            <w:r w:rsidRPr="00FA5399">
              <w:rPr>
                <w:b/>
                <w:bCs/>
              </w:rPr>
              <w:t>%</w:t>
            </w:r>
          </w:p>
        </w:tc>
      </w:tr>
      <w:tr w:rsidR="001864C4" w:rsidTr="006C5A3E">
        <w:tc>
          <w:tcPr>
            <w:tcW w:w="2753" w:type="dxa"/>
          </w:tcPr>
          <w:p w:rsidR="001864C4" w:rsidRPr="00131436" w:rsidRDefault="001864C4" w:rsidP="006C5A3E">
            <w:pPr>
              <w:ind w:firstLine="170"/>
            </w:pPr>
            <w:r>
              <w:t>Gastric corpus</w:t>
            </w:r>
          </w:p>
        </w:tc>
        <w:tc>
          <w:tcPr>
            <w:tcW w:w="2754" w:type="dxa"/>
          </w:tcPr>
          <w:p w:rsidR="001864C4" w:rsidRDefault="001864C4" w:rsidP="006C5A3E">
            <w:pPr>
              <w:ind w:firstLine="170"/>
            </w:pPr>
            <w:r>
              <w:t>30</w:t>
            </w:r>
          </w:p>
        </w:tc>
        <w:tc>
          <w:tcPr>
            <w:tcW w:w="2754" w:type="dxa"/>
          </w:tcPr>
          <w:p w:rsidR="001864C4" w:rsidRDefault="001864C4" w:rsidP="006C5A3E">
            <w:pPr>
              <w:ind w:firstLine="170"/>
            </w:pPr>
            <w:r>
              <w:t>37.5</w:t>
            </w:r>
            <w:r w:rsidRPr="00FA5399">
              <w:rPr>
                <w:b/>
                <w:bCs/>
              </w:rPr>
              <w:t>%</w:t>
            </w:r>
          </w:p>
        </w:tc>
      </w:tr>
      <w:tr w:rsidR="001864C4" w:rsidTr="006C5A3E">
        <w:tc>
          <w:tcPr>
            <w:tcW w:w="2753" w:type="dxa"/>
            <w:tcBorders>
              <w:bottom w:val="single" w:sz="12" w:space="0" w:color="auto"/>
            </w:tcBorders>
          </w:tcPr>
          <w:p w:rsidR="001864C4" w:rsidRDefault="001864C4" w:rsidP="006C5A3E">
            <w:pPr>
              <w:ind w:firstLine="170"/>
            </w:pPr>
            <w:r>
              <w:t>Cardia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1864C4" w:rsidRDefault="001864C4" w:rsidP="006C5A3E">
            <w:pPr>
              <w:ind w:firstLine="170"/>
            </w:pPr>
            <w:r>
              <w:t>8</w:t>
            </w:r>
          </w:p>
        </w:tc>
        <w:tc>
          <w:tcPr>
            <w:tcW w:w="2754" w:type="dxa"/>
            <w:tcBorders>
              <w:bottom w:val="single" w:sz="12" w:space="0" w:color="auto"/>
            </w:tcBorders>
          </w:tcPr>
          <w:p w:rsidR="001864C4" w:rsidRDefault="001864C4" w:rsidP="006C5A3E">
            <w:pPr>
              <w:ind w:firstLine="170"/>
            </w:pPr>
            <w:r>
              <w:t>10</w:t>
            </w:r>
            <w:r w:rsidRPr="00FA5399">
              <w:rPr>
                <w:b/>
                <w:bCs/>
              </w:rPr>
              <w:t>%</w:t>
            </w:r>
          </w:p>
        </w:tc>
      </w:tr>
    </w:tbl>
    <w:p w:rsidR="001864C4" w:rsidRPr="00A46283" w:rsidRDefault="001864C4" w:rsidP="001864C4">
      <w:pPr>
        <w:rPr>
          <w:rFonts w:ascii="Times New Roman" w:hAnsi="Times New Roman" w:cs="Times New Roman"/>
          <w:i/>
          <w:iCs/>
        </w:rPr>
      </w:pPr>
      <w:r w:rsidRPr="00AF4C91">
        <w:rPr>
          <w:rFonts w:ascii="Times New Roman" w:hAnsi="Times New Roman" w:cs="Times New Roman"/>
          <w:i/>
          <w:iCs/>
        </w:rPr>
        <w:t>Table 2.</w:t>
      </w:r>
      <w:r>
        <w:rPr>
          <w:rFonts w:ascii="Times New Roman" w:hAnsi="Times New Roman" w:cs="Times New Roman"/>
          <w:i/>
          <w:iCs/>
        </w:rPr>
        <w:t xml:space="preserve"> </w:t>
      </w:r>
      <w:r w:rsidRPr="00AF4C91">
        <w:rPr>
          <w:rFonts w:ascii="Times New Roman" w:hAnsi="Times New Roman" w:cs="Times New Roman"/>
          <w:i/>
          <w:iCs/>
        </w:rPr>
        <w:t>Primary site of tumor</w:t>
      </w:r>
    </w:p>
    <w:p w:rsidR="001424E8" w:rsidRPr="001864C4" w:rsidRDefault="001424E8" w:rsidP="001864C4">
      <w:bookmarkStart w:id="0" w:name="_GoBack"/>
      <w:bookmarkEnd w:id="0"/>
    </w:p>
    <w:sectPr w:rsidR="001424E8" w:rsidRPr="001864C4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0"/>
    <w:rsid w:val="000F5055"/>
    <w:rsid w:val="001424E8"/>
    <w:rsid w:val="001864C4"/>
    <w:rsid w:val="00230CD0"/>
    <w:rsid w:val="002352C7"/>
    <w:rsid w:val="0056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2024-05-21T08:49:00Z</dcterms:created>
  <dcterms:modified xsi:type="dcterms:W3CDTF">2024-05-21T08:49:00Z</dcterms:modified>
</cp:coreProperties>
</file>